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18A23416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C7465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–</w:t>
      </w:r>
      <w:r w:rsidR="003C5E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C14853" w:rsidRPr="00C14853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Adjectives Ending in –ed and –ing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1014BEEC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 xml:space="preserve">Welcome to this session on </w:t>
      </w:r>
      <w:r w:rsidR="00C14853" w:rsidRPr="00C14853">
        <w:rPr>
          <w:szCs w:val="24"/>
          <w:lang w:val="en-US"/>
        </w:rPr>
        <w:t>adjectives ending in -ed and -ing</w:t>
      </w:r>
      <w:r w:rsidRPr="00DE0E3C">
        <w:rPr>
          <w:szCs w:val="24"/>
          <w:lang w:val="en-US"/>
        </w:rPr>
        <w:t xml:space="preserve">. </w:t>
      </w:r>
    </w:p>
    <w:p w14:paraId="7580F877" w14:textId="3208639D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 xml:space="preserve">By the end of this session, you will </w:t>
      </w:r>
      <w:r w:rsidR="00C14853">
        <w:rPr>
          <w:szCs w:val="24"/>
          <w:lang w:val="en-US"/>
        </w:rPr>
        <w:t>understand</w:t>
      </w:r>
      <w:r w:rsidRPr="00DE0E3C">
        <w:rPr>
          <w:szCs w:val="24"/>
          <w:lang w:val="en-US"/>
        </w:rPr>
        <w:t>:</w:t>
      </w:r>
    </w:p>
    <w:p w14:paraId="67861499" w14:textId="77777777" w:rsidR="00C14853" w:rsidRPr="00C14853" w:rsidRDefault="00C14853" w:rsidP="00C14853">
      <w:pPr>
        <w:pStyle w:val="ListParagraph"/>
        <w:numPr>
          <w:ilvl w:val="0"/>
          <w:numId w:val="30"/>
        </w:numPr>
        <w:rPr>
          <w:szCs w:val="24"/>
          <w:lang w:val="en-US"/>
        </w:rPr>
      </w:pPr>
      <w:r w:rsidRPr="00C14853">
        <w:rPr>
          <w:szCs w:val="24"/>
          <w:lang w:val="en-US"/>
        </w:rPr>
        <w:t xml:space="preserve">That adjectives have different endings </w:t>
      </w:r>
    </w:p>
    <w:p w14:paraId="1DD11C95" w14:textId="77777777" w:rsidR="00C14853" w:rsidRPr="00C14853" w:rsidRDefault="00C14853" w:rsidP="00C14853">
      <w:pPr>
        <w:pStyle w:val="ListParagraph"/>
        <w:numPr>
          <w:ilvl w:val="0"/>
          <w:numId w:val="30"/>
        </w:numPr>
        <w:rPr>
          <w:szCs w:val="24"/>
          <w:lang w:val="en-US"/>
        </w:rPr>
      </w:pPr>
      <w:r w:rsidRPr="00C14853">
        <w:rPr>
          <w:szCs w:val="24"/>
          <w:lang w:val="en-US"/>
        </w:rPr>
        <w:t>That a different ending can change an adjective's meaning</w:t>
      </w:r>
    </w:p>
    <w:p w14:paraId="7A42424A" w14:textId="77777777" w:rsidR="00C14853" w:rsidRPr="00C14853" w:rsidRDefault="00C14853" w:rsidP="00C14853">
      <w:pPr>
        <w:pStyle w:val="ListParagraph"/>
        <w:numPr>
          <w:ilvl w:val="0"/>
          <w:numId w:val="30"/>
        </w:numPr>
        <w:rPr>
          <w:szCs w:val="24"/>
          <w:lang w:val="en-US"/>
        </w:rPr>
      </w:pPr>
      <w:r w:rsidRPr="00C14853">
        <w:rPr>
          <w:szCs w:val="24"/>
          <w:lang w:val="en-US"/>
        </w:rPr>
        <w:t>How to use adjectives ending in –ed and –ing</w:t>
      </w:r>
    </w:p>
    <w:p w14:paraId="485ED61B" w14:textId="4A1D9A2E" w:rsidR="00913E41" w:rsidRDefault="00C14853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Adjectives</w:t>
      </w:r>
    </w:p>
    <w:p w14:paraId="1E6449CA" w14:textId="77777777" w:rsidR="00C14853" w:rsidRPr="00C14853" w:rsidRDefault="00C14853" w:rsidP="00C14853">
      <w:r w:rsidRPr="00C14853">
        <w:t xml:space="preserve">Adjectives are words that describe nouns. An adjective tells us something about a person, </w:t>
      </w:r>
      <w:proofErr w:type="gramStart"/>
      <w:r w:rsidRPr="00C14853">
        <w:t>place</w:t>
      </w:r>
      <w:proofErr w:type="gramEnd"/>
      <w:r w:rsidRPr="00C14853">
        <w:t xml:space="preserve"> or thing.</w:t>
      </w:r>
    </w:p>
    <w:p w14:paraId="086F9564" w14:textId="77777777" w:rsidR="00C14853" w:rsidRPr="00C14853" w:rsidRDefault="00C14853" w:rsidP="00C14853">
      <w:r w:rsidRPr="00C14853">
        <w:t>Here are some examples:</w:t>
      </w:r>
    </w:p>
    <w:p w14:paraId="3ACBAC47" w14:textId="77777777" w:rsidR="00C14853" w:rsidRPr="00C14853" w:rsidRDefault="00C14853" w:rsidP="00C14853">
      <w:r w:rsidRPr="00C14853">
        <w:t>1. It was a boring book.</w:t>
      </w:r>
    </w:p>
    <w:p w14:paraId="329CF091" w14:textId="77777777" w:rsidR="00C14853" w:rsidRPr="00C14853" w:rsidRDefault="00C14853" w:rsidP="00C14853">
      <w:r w:rsidRPr="00C14853">
        <w:t>The adjective ‘boring’ tells us how good the book was.</w:t>
      </w:r>
    </w:p>
    <w:p w14:paraId="41F71A4D" w14:textId="77777777" w:rsidR="00C14853" w:rsidRPr="00C14853" w:rsidRDefault="00C14853" w:rsidP="00C14853">
      <w:r w:rsidRPr="00C14853">
        <w:t>2. She wore a blue hat.</w:t>
      </w:r>
    </w:p>
    <w:p w14:paraId="3FB8C33B" w14:textId="77777777" w:rsidR="00C14853" w:rsidRPr="00C14853" w:rsidRDefault="00C14853" w:rsidP="00C14853">
      <w:r w:rsidRPr="00C14853">
        <w:t>The adjective ‘blue’ tells us the colour of the hat.</w:t>
      </w:r>
    </w:p>
    <w:p w14:paraId="15C8684E" w14:textId="77777777" w:rsidR="00C14853" w:rsidRPr="00C14853" w:rsidRDefault="00C14853" w:rsidP="00C14853">
      <w:r w:rsidRPr="00C14853">
        <w:t>3. The man had curly hair.</w:t>
      </w:r>
    </w:p>
    <w:p w14:paraId="51A5A091" w14:textId="77777777" w:rsidR="00C14853" w:rsidRDefault="00C14853" w:rsidP="00C14853">
      <w:r w:rsidRPr="00C14853">
        <w:t>The adjective ‘curly’ tells us what the man’s hair looked like.</w:t>
      </w:r>
    </w:p>
    <w:p w14:paraId="7BD36759" w14:textId="0CC293B1" w:rsidR="00F72CEB" w:rsidRDefault="006713A6" w:rsidP="00C14853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Adjective endings</w:t>
      </w:r>
    </w:p>
    <w:p w14:paraId="7AC07776" w14:textId="77777777" w:rsidR="006713A6" w:rsidRPr="006713A6" w:rsidRDefault="006713A6" w:rsidP="006713A6">
      <w:r w:rsidRPr="006713A6">
        <w:t>There are many adjectives that end in –ed and –ing. </w:t>
      </w:r>
    </w:p>
    <w:p w14:paraId="45E53DC0" w14:textId="77777777" w:rsidR="006713A6" w:rsidRPr="006713A6" w:rsidRDefault="006713A6" w:rsidP="006713A6">
      <w:r w:rsidRPr="006713A6">
        <w:t>For example:</w:t>
      </w:r>
    </w:p>
    <w:p w14:paraId="4957F53A" w14:textId="3BC3D0D2" w:rsidR="006713A6" w:rsidRPr="006713A6" w:rsidRDefault="006713A6" w:rsidP="006713A6">
      <w:r w:rsidRPr="006713A6">
        <w:t>Interest</w:t>
      </w:r>
      <w:r w:rsidRPr="006713A6">
        <w:rPr>
          <w:b/>
          <w:bCs/>
          <w:u w:val="single"/>
        </w:rPr>
        <w:t>ed</w:t>
      </w:r>
      <w:r w:rsidRPr="006713A6">
        <w:t xml:space="preserve"> is an adjective</w:t>
      </w:r>
      <w:r>
        <w:t>.</w:t>
      </w:r>
    </w:p>
    <w:p w14:paraId="730AF6DC" w14:textId="08A1A1AB" w:rsidR="006713A6" w:rsidRPr="006713A6" w:rsidRDefault="006713A6" w:rsidP="006713A6">
      <w:r w:rsidRPr="006713A6">
        <w:t>Interest</w:t>
      </w:r>
      <w:r w:rsidRPr="006713A6">
        <w:rPr>
          <w:b/>
          <w:bCs/>
          <w:u w:val="single"/>
        </w:rPr>
        <w:t>ing</w:t>
      </w:r>
      <w:r w:rsidRPr="006713A6">
        <w:t xml:space="preserve"> is an adjective</w:t>
      </w:r>
      <w:r>
        <w:t>.</w:t>
      </w:r>
    </w:p>
    <w:p w14:paraId="06AD511C" w14:textId="77777777" w:rsidR="006713A6" w:rsidRPr="006713A6" w:rsidRDefault="006713A6" w:rsidP="006713A6">
      <w:r w:rsidRPr="006713A6">
        <w:t>These two adjectives mean different things. We can work out the difference from the ending.</w:t>
      </w:r>
    </w:p>
    <w:p w14:paraId="11F51554" w14:textId="77777777" w:rsidR="006713A6" w:rsidRPr="006713A6" w:rsidRDefault="006713A6" w:rsidP="006713A6">
      <w:r w:rsidRPr="006713A6">
        <w:t>Adjectives ending in –ed describe a feeling or emotion.</w:t>
      </w:r>
    </w:p>
    <w:p w14:paraId="023FECA5" w14:textId="3C1E26CB" w:rsidR="006713A6" w:rsidRPr="006713A6" w:rsidRDefault="006713A6" w:rsidP="006713A6">
      <w:r w:rsidRPr="006713A6">
        <w:t>Adjectives ending in –ing describe a characteristic of a person, place, or thing.</w:t>
      </w:r>
    </w:p>
    <w:p w14:paraId="1EB0F71E" w14:textId="77777777" w:rsidR="006713A6" w:rsidRDefault="006713A6" w:rsidP="00F72CEB">
      <w:r w:rsidRPr="006713A6">
        <w:t xml:space="preserve">There are many other endings for adjectives, but in this </w:t>
      </w:r>
      <w:r>
        <w:t>document,</w:t>
      </w:r>
      <w:r w:rsidRPr="006713A6">
        <w:t xml:space="preserve"> we will be learning about these two.</w:t>
      </w:r>
    </w:p>
    <w:p w14:paraId="71CDC055" w14:textId="622EEEDD" w:rsidR="006713A6" w:rsidRDefault="006713A6" w:rsidP="006713A6">
      <w:r w:rsidRPr="006713A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>Adjectives ending in -ed and -ing</w:t>
      </w:r>
    </w:p>
    <w:p w14:paraId="75BBC1F8" w14:textId="7D587AC1" w:rsidR="006713A6" w:rsidRPr="006713A6" w:rsidRDefault="006713A6" w:rsidP="006713A6">
      <w:r w:rsidRPr="006713A6">
        <w:t>Let’s look at some examples to understanding the difference between adjectives ending in –</w:t>
      </w:r>
      <w:proofErr w:type="gramStart"/>
      <w:r w:rsidRPr="006713A6">
        <w:t>eg</w:t>
      </w:r>
      <w:proofErr w:type="gramEnd"/>
      <w:r w:rsidRPr="006713A6">
        <w:t xml:space="preserve"> and adjectives ending in –ing. </w:t>
      </w:r>
    </w:p>
    <w:p w14:paraId="3F0D4174" w14:textId="77777777" w:rsidR="006713A6" w:rsidRPr="006713A6" w:rsidRDefault="006713A6" w:rsidP="006713A6">
      <w:r w:rsidRPr="006713A6">
        <w:t>Adjectives ending in –ed describe a feeling or emotion. Only people or animals have feelings and emotions.</w:t>
      </w:r>
    </w:p>
    <w:p w14:paraId="39273FF2" w14:textId="77777777" w:rsidR="006713A6" w:rsidRPr="006713A6" w:rsidRDefault="006713A6" w:rsidP="006713A6">
      <w:r w:rsidRPr="006713A6">
        <w:t>For example:</w:t>
      </w:r>
    </w:p>
    <w:p w14:paraId="31CCFA29" w14:textId="77777777" w:rsidR="006713A6" w:rsidRPr="006713A6" w:rsidRDefault="006713A6" w:rsidP="006713A6">
      <w:r w:rsidRPr="006713A6">
        <w:t>My brother is bor</w:t>
      </w:r>
      <w:r w:rsidRPr="006713A6">
        <w:rPr>
          <w:b/>
          <w:bCs/>
          <w:u w:val="single"/>
        </w:rPr>
        <w:t>ed</w:t>
      </w:r>
      <w:r w:rsidRPr="006713A6">
        <w:t xml:space="preserve">. </w:t>
      </w:r>
    </w:p>
    <w:p w14:paraId="36233B08" w14:textId="466A444F" w:rsidR="006713A6" w:rsidRPr="006713A6" w:rsidRDefault="006713A6" w:rsidP="006713A6">
      <w:r w:rsidRPr="006713A6">
        <w:t xml:space="preserve">This sentence means that my brother feels bored. </w:t>
      </w:r>
    </w:p>
    <w:p w14:paraId="0D558ACC" w14:textId="02ABB5AA" w:rsidR="006713A6" w:rsidRPr="006713A6" w:rsidRDefault="006713A6" w:rsidP="006713A6">
      <w:r w:rsidRPr="006713A6">
        <w:t>Adjectives ending in –ing describe a characteristic of a person, place</w:t>
      </w:r>
      <w:r>
        <w:t>,</w:t>
      </w:r>
      <w:r w:rsidRPr="006713A6">
        <w:t xml:space="preserve"> or thing.</w:t>
      </w:r>
    </w:p>
    <w:p w14:paraId="25BA63EB" w14:textId="77777777" w:rsidR="006713A6" w:rsidRPr="006713A6" w:rsidRDefault="006713A6" w:rsidP="006713A6">
      <w:r w:rsidRPr="006713A6">
        <w:t>For example:</w:t>
      </w:r>
    </w:p>
    <w:p w14:paraId="7A97E900" w14:textId="77777777" w:rsidR="006713A6" w:rsidRPr="006713A6" w:rsidRDefault="006713A6" w:rsidP="006713A6">
      <w:r w:rsidRPr="006713A6">
        <w:t>My brother is bor</w:t>
      </w:r>
      <w:r w:rsidRPr="006713A6">
        <w:rPr>
          <w:b/>
          <w:bCs/>
          <w:u w:val="single"/>
        </w:rPr>
        <w:t>ing</w:t>
      </w:r>
      <w:r w:rsidRPr="006713A6">
        <w:t>.</w:t>
      </w:r>
    </w:p>
    <w:p w14:paraId="55D23571" w14:textId="77777777" w:rsidR="006713A6" w:rsidRDefault="006713A6" w:rsidP="006713A6">
      <w:r w:rsidRPr="006713A6">
        <w:t>This sentence means that my brother is a boring person.</w:t>
      </w:r>
    </w:p>
    <w:p w14:paraId="095505E1" w14:textId="1100341D" w:rsidR="00886373" w:rsidRPr="00015002" w:rsidRDefault="006713A6" w:rsidP="006713A6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Some more examples</w:t>
      </w:r>
    </w:p>
    <w:p w14:paraId="5D61C687" w14:textId="0866411A" w:rsidR="00581F0D" w:rsidRPr="00581F0D" w:rsidRDefault="00581F0D" w:rsidP="00581F0D">
      <w:r w:rsidRPr="00581F0D">
        <w:t>The best way to understand the difference between these adjectives, is to look at examples. </w:t>
      </w:r>
    </w:p>
    <w:p w14:paraId="0B0A0A14" w14:textId="16813093" w:rsidR="00581F0D" w:rsidRPr="00581F0D" w:rsidRDefault="00581F0D" w:rsidP="00581F0D">
      <w:r w:rsidRPr="00581F0D">
        <w:rPr>
          <w:u w:val="single"/>
        </w:rPr>
        <w:t>Example 1</w:t>
      </w:r>
      <w:r>
        <w:t>:</w:t>
      </w:r>
    </w:p>
    <w:p w14:paraId="1B315D5C" w14:textId="77777777" w:rsidR="00581F0D" w:rsidRPr="00581F0D" w:rsidRDefault="00581F0D" w:rsidP="00581F0D">
      <w:r w:rsidRPr="00581F0D">
        <w:t>My teacher is confus</w:t>
      </w:r>
      <w:r w:rsidRPr="00581F0D">
        <w:rPr>
          <w:b/>
          <w:bCs/>
          <w:u w:val="single"/>
        </w:rPr>
        <w:t>ed</w:t>
      </w:r>
      <w:r w:rsidRPr="00581F0D">
        <w:t xml:space="preserve">. </w:t>
      </w:r>
    </w:p>
    <w:p w14:paraId="4FD75FD2" w14:textId="77777777" w:rsidR="00581F0D" w:rsidRPr="00581F0D" w:rsidRDefault="00581F0D" w:rsidP="00581F0D">
      <w:r w:rsidRPr="00581F0D">
        <w:t>This means my teacher doesn’t understand something. My teacher is feeling confus</w:t>
      </w:r>
      <w:r w:rsidRPr="00581F0D">
        <w:rPr>
          <w:b/>
          <w:bCs/>
          <w:u w:val="single"/>
        </w:rPr>
        <w:t>ed</w:t>
      </w:r>
      <w:r w:rsidRPr="00581F0D">
        <w:t>. </w:t>
      </w:r>
    </w:p>
    <w:p w14:paraId="1483ED7C" w14:textId="77777777" w:rsidR="00581F0D" w:rsidRPr="00581F0D" w:rsidRDefault="00581F0D" w:rsidP="00581F0D">
      <w:r w:rsidRPr="00581F0D">
        <w:t>My teacher is confus</w:t>
      </w:r>
      <w:r w:rsidRPr="00581F0D">
        <w:rPr>
          <w:b/>
          <w:bCs/>
          <w:u w:val="single"/>
        </w:rPr>
        <w:t>ing</w:t>
      </w:r>
      <w:r w:rsidRPr="00581F0D">
        <w:t xml:space="preserve">. </w:t>
      </w:r>
    </w:p>
    <w:p w14:paraId="6DB3AF3F" w14:textId="419B4F44" w:rsidR="00581F0D" w:rsidRPr="00581F0D" w:rsidRDefault="00581F0D" w:rsidP="00581F0D">
      <w:r w:rsidRPr="00581F0D">
        <w:t>This mean</w:t>
      </w:r>
      <w:r>
        <w:t>s</w:t>
      </w:r>
      <w:r w:rsidRPr="00581F0D">
        <w:t xml:space="preserve"> my teacher causes me to feel confused. It is a characteristic of my teacher to be confus</w:t>
      </w:r>
      <w:r w:rsidRPr="00581F0D">
        <w:rPr>
          <w:b/>
          <w:bCs/>
          <w:u w:val="single"/>
        </w:rPr>
        <w:t>ing</w:t>
      </w:r>
      <w:r w:rsidRPr="00581F0D">
        <w:t>.</w:t>
      </w:r>
    </w:p>
    <w:p w14:paraId="2156FF25" w14:textId="7E94334E" w:rsidR="00581F0D" w:rsidRPr="00581F0D" w:rsidRDefault="00581F0D" w:rsidP="00581F0D">
      <w:r w:rsidRPr="00581F0D">
        <w:rPr>
          <w:u w:val="single"/>
        </w:rPr>
        <w:t>Example 2</w:t>
      </w:r>
      <w:r>
        <w:t>:</w:t>
      </w:r>
    </w:p>
    <w:p w14:paraId="218700A4" w14:textId="77777777" w:rsidR="00581F0D" w:rsidRPr="00581F0D" w:rsidRDefault="00581F0D" w:rsidP="00581F0D">
      <w:r w:rsidRPr="00581F0D">
        <w:t>The man is annoy</w:t>
      </w:r>
      <w:r w:rsidRPr="00581F0D">
        <w:rPr>
          <w:b/>
          <w:bCs/>
          <w:u w:val="single"/>
        </w:rPr>
        <w:t>ed</w:t>
      </w:r>
      <w:r w:rsidRPr="00581F0D">
        <w:t>.</w:t>
      </w:r>
    </w:p>
    <w:p w14:paraId="53305105" w14:textId="77777777" w:rsidR="00581F0D" w:rsidRPr="00581F0D" w:rsidRDefault="00581F0D" w:rsidP="00581F0D">
      <w:r w:rsidRPr="00581F0D">
        <w:t>This means the man is feeling annoy</w:t>
      </w:r>
      <w:r w:rsidRPr="00581F0D">
        <w:rPr>
          <w:b/>
          <w:bCs/>
          <w:u w:val="single"/>
        </w:rPr>
        <w:t>ed</w:t>
      </w:r>
      <w:r w:rsidRPr="00581F0D">
        <w:t xml:space="preserve">. </w:t>
      </w:r>
    </w:p>
    <w:p w14:paraId="7FA1048E" w14:textId="77777777" w:rsidR="00581F0D" w:rsidRPr="00581F0D" w:rsidRDefault="00581F0D" w:rsidP="00581F0D">
      <w:r w:rsidRPr="00581F0D">
        <w:t>The man is annoy</w:t>
      </w:r>
      <w:r w:rsidRPr="00581F0D">
        <w:rPr>
          <w:b/>
          <w:bCs/>
          <w:u w:val="single"/>
        </w:rPr>
        <w:t>ing</w:t>
      </w:r>
      <w:r w:rsidRPr="00581F0D">
        <w:t xml:space="preserve">. </w:t>
      </w:r>
    </w:p>
    <w:p w14:paraId="22A8D25F" w14:textId="33B2FF34" w:rsidR="00581F0D" w:rsidRDefault="00581F0D" w:rsidP="00581F0D">
      <w:r w:rsidRPr="00581F0D">
        <w:t>This means that the man is an annoy</w:t>
      </w:r>
      <w:r w:rsidRPr="00581F0D">
        <w:rPr>
          <w:b/>
          <w:bCs/>
          <w:u w:val="single"/>
        </w:rPr>
        <w:t xml:space="preserve">ing </w:t>
      </w:r>
      <w:r w:rsidRPr="00581F0D">
        <w:t>person.</w:t>
      </w:r>
    </w:p>
    <w:p w14:paraId="7F57F36A" w14:textId="1715288B" w:rsidR="00581F0D" w:rsidRPr="00015002" w:rsidRDefault="00581F0D" w:rsidP="00581F0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Understanding what adjectives mean</w:t>
      </w:r>
    </w:p>
    <w:p w14:paraId="17FE8468" w14:textId="77777777" w:rsidR="00581F0D" w:rsidRPr="00581F0D" w:rsidRDefault="00581F0D" w:rsidP="00581F0D">
      <w:r w:rsidRPr="00581F0D">
        <w:t>Have a look at this sentence. What does it mean? Look at the adjective carefully to see what it is telling us.</w:t>
      </w:r>
    </w:p>
    <w:p w14:paraId="37DC7252" w14:textId="2E6034CB" w:rsidR="00581F0D" w:rsidRPr="00581F0D" w:rsidRDefault="00581F0D" w:rsidP="00581F0D">
      <w:pPr>
        <w:rPr>
          <w:i/>
          <w:iCs/>
          <w:sz w:val="24"/>
          <w:szCs w:val="24"/>
        </w:rPr>
      </w:pPr>
      <w:r w:rsidRPr="00581F0D">
        <w:rPr>
          <w:i/>
          <w:iCs/>
          <w:sz w:val="24"/>
          <w:szCs w:val="24"/>
        </w:rPr>
        <w:t>My flight was tiring.</w:t>
      </w:r>
    </w:p>
    <w:p w14:paraId="22E49FF5" w14:textId="66320875" w:rsidR="00581F0D" w:rsidRDefault="00581F0D" w:rsidP="00581F0D">
      <w:r>
        <w:t>Do you think</w:t>
      </w:r>
      <w:r w:rsidRPr="00581F0D">
        <w:t xml:space="preserve"> it mean</w:t>
      </w:r>
      <w:r>
        <w:t>s</w:t>
      </w:r>
      <w:r w:rsidRPr="00581F0D">
        <w:t xml:space="preserve"> "my flight felt tired" or "the flight caused me to feel tired"?</w:t>
      </w:r>
    </w:p>
    <w:p w14:paraId="2146AC1A" w14:textId="016637F0" w:rsidR="00581F0D" w:rsidRDefault="00581F0D" w:rsidP="00581F0D">
      <w:r w:rsidRPr="00581F0D">
        <w:lastRenderedPageBreak/>
        <w:t xml:space="preserve">Because the adjective ends in </w:t>
      </w:r>
      <w:r w:rsidRPr="00581F0D">
        <w:rPr>
          <w:b/>
          <w:bCs/>
          <w:u w:val="single"/>
        </w:rPr>
        <w:t>–ing</w:t>
      </w:r>
      <w:r w:rsidRPr="00581F0D">
        <w:t>, it must describe a characteristic of something. It means "the flight caused me to feel tired". </w:t>
      </w:r>
    </w:p>
    <w:p w14:paraId="497C99D3" w14:textId="685BB36A" w:rsidR="00581F0D" w:rsidRDefault="00581F0D" w:rsidP="00581F0D">
      <w:r>
        <w:t>Let’s look at another example:</w:t>
      </w:r>
    </w:p>
    <w:p w14:paraId="5C5B7FB5" w14:textId="5F1F6176" w:rsidR="00581F0D" w:rsidRPr="00581F0D" w:rsidRDefault="00581F0D" w:rsidP="00581F0D">
      <w:pPr>
        <w:rPr>
          <w:i/>
          <w:iCs/>
          <w:sz w:val="24"/>
          <w:szCs w:val="24"/>
        </w:rPr>
      </w:pPr>
      <w:r w:rsidRPr="00581F0D">
        <w:rPr>
          <w:i/>
          <w:iCs/>
          <w:sz w:val="24"/>
          <w:szCs w:val="24"/>
        </w:rPr>
        <w:t>The boy was frightened by the dog. </w:t>
      </w:r>
    </w:p>
    <w:p w14:paraId="3D8E52F9" w14:textId="51EAD9A3" w:rsidR="00581F0D" w:rsidRPr="00581F0D" w:rsidRDefault="00581F0D" w:rsidP="00581F0D">
      <w:r w:rsidRPr="00581F0D">
        <w:t>Does it mean "the boy was a frightening person", or "the boy felt frightened"?</w:t>
      </w:r>
    </w:p>
    <w:p w14:paraId="20FEDCD3" w14:textId="3291AD85" w:rsidR="00581F0D" w:rsidRDefault="00581F0D" w:rsidP="00581F0D">
      <w:r w:rsidRPr="00581F0D">
        <w:t>Because the adjective ends in -ed, it must describe a feeling or emotion. </w:t>
      </w:r>
      <w:r>
        <w:t>So, i</w:t>
      </w:r>
      <w:r w:rsidRPr="00581F0D">
        <w:t>t means "the boy felt frightened".</w:t>
      </w:r>
    </w:p>
    <w:p w14:paraId="053318C4" w14:textId="7036C24B" w:rsidR="006C636E" w:rsidRPr="00015002" w:rsidRDefault="006C636E" w:rsidP="006C636E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Knowledge checks</w:t>
      </w:r>
    </w:p>
    <w:p w14:paraId="442B6317" w14:textId="77777777" w:rsidR="006C636E" w:rsidRDefault="006C636E" w:rsidP="006C636E">
      <w:r>
        <w:t>Let’s check what we’ve learned throughout the session.</w:t>
      </w:r>
    </w:p>
    <w:p w14:paraId="3913E973" w14:textId="77777777" w:rsidR="00DF3CB7" w:rsidRPr="00DF3CB7" w:rsidRDefault="00DF3CB7" w:rsidP="00DF3CB7">
      <w:pPr>
        <w:rPr>
          <w:u w:val="single"/>
        </w:rPr>
      </w:pPr>
      <w:r w:rsidRPr="00DF3CB7">
        <w:rPr>
          <w:u w:val="single"/>
        </w:rPr>
        <w:t>Check 1:</w:t>
      </w:r>
    </w:p>
    <w:p w14:paraId="0EE3A4E8" w14:textId="06C1B34E" w:rsidR="006C636E" w:rsidRPr="00DF3CB7" w:rsidRDefault="00DF3CB7" w:rsidP="00DF3CB7">
      <w:r>
        <w:t xml:space="preserve">Read the sentence below, then select the </w:t>
      </w:r>
      <w:r w:rsidRPr="00DF3CB7">
        <w:t>word should you use to fill in the blank</w:t>
      </w:r>
      <w:r>
        <w:t>.</w:t>
      </w:r>
    </w:p>
    <w:p w14:paraId="2753DB33" w14:textId="0954BAD8" w:rsidR="00DF3CB7" w:rsidRPr="00DF3CB7" w:rsidRDefault="00DF3CB7" w:rsidP="00DF3CB7">
      <w:r w:rsidRPr="00DF3CB7">
        <w:t>I am feeling really [blank]. I will go to bed.</w:t>
      </w:r>
    </w:p>
    <w:p w14:paraId="1290A72B" w14:textId="35B2E30A" w:rsidR="00DF3CB7" w:rsidRPr="00DF3CB7" w:rsidRDefault="00DF3CB7" w:rsidP="00DF3CB7">
      <w:pPr>
        <w:pStyle w:val="ListParagraph"/>
        <w:numPr>
          <w:ilvl w:val="0"/>
          <w:numId w:val="32"/>
        </w:numPr>
      </w:pPr>
      <w:r w:rsidRPr="00DF3CB7">
        <w:t>Tired</w:t>
      </w:r>
    </w:p>
    <w:p w14:paraId="2ABCBCC4" w14:textId="5008765A" w:rsidR="00DF3CB7" w:rsidRDefault="00DF3CB7" w:rsidP="00DF3CB7">
      <w:pPr>
        <w:pStyle w:val="ListParagraph"/>
        <w:numPr>
          <w:ilvl w:val="0"/>
          <w:numId w:val="32"/>
        </w:numPr>
      </w:pPr>
      <w:r w:rsidRPr="00DF3CB7">
        <w:t>Tiring</w:t>
      </w:r>
    </w:p>
    <w:p w14:paraId="6FB12B51" w14:textId="0FB870A4" w:rsidR="00DF3CB7" w:rsidRDefault="00DF3CB7" w:rsidP="00DF3CB7">
      <w:r>
        <w:t xml:space="preserve">Answer: The sentence should read, “I am feeling really </w:t>
      </w:r>
      <w:r w:rsidRPr="00DF3CB7">
        <w:rPr>
          <w:b/>
          <w:bCs/>
          <w:u w:val="single"/>
        </w:rPr>
        <w:t>tired</w:t>
      </w:r>
      <w:r>
        <w:t>. I will go to bed.”</w:t>
      </w:r>
    </w:p>
    <w:p w14:paraId="30B326FF" w14:textId="5AC7B98E" w:rsidR="00DF3CB7" w:rsidRPr="00DF3CB7" w:rsidRDefault="00DF3CB7" w:rsidP="00DF3CB7">
      <w:pPr>
        <w:rPr>
          <w:u w:val="single"/>
        </w:rPr>
      </w:pPr>
      <w:r w:rsidRPr="00DF3CB7">
        <w:rPr>
          <w:u w:val="single"/>
        </w:rPr>
        <w:t xml:space="preserve">Check </w:t>
      </w:r>
      <w:r>
        <w:rPr>
          <w:u w:val="single"/>
        </w:rPr>
        <w:t>2</w:t>
      </w:r>
      <w:r w:rsidRPr="00DF3CB7">
        <w:rPr>
          <w:u w:val="single"/>
        </w:rPr>
        <w:t>:</w:t>
      </w:r>
    </w:p>
    <w:p w14:paraId="6AA60148" w14:textId="7E114FEA" w:rsidR="00DF3CB7" w:rsidRPr="00DF3CB7" w:rsidRDefault="00DF3CB7" w:rsidP="00DF3CB7">
      <w:r>
        <w:t>Which of the following words are adjectives? Select all that apply.</w:t>
      </w:r>
    </w:p>
    <w:p w14:paraId="7D8C29C1" w14:textId="3E1A8B02" w:rsidR="00DF3CB7" w:rsidRPr="00DF3CB7" w:rsidRDefault="00DF3CB7" w:rsidP="00DF3CB7">
      <w:pPr>
        <w:pStyle w:val="ListParagraph"/>
        <w:numPr>
          <w:ilvl w:val="0"/>
          <w:numId w:val="33"/>
        </w:numPr>
      </w:pPr>
      <w:r>
        <w:t>Relax</w:t>
      </w:r>
    </w:p>
    <w:p w14:paraId="052AC1F6" w14:textId="522CA686" w:rsidR="00DF3CB7" w:rsidRDefault="00DF3CB7" w:rsidP="00DF3CB7">
      <w:pPr>
        <w:pStyle w:val="ListParagraph"/>
        <w:numPr>
          <w:ilvl w:val="0"/>
          <w:numId w:val="33"/>
        </w:numPr>
      </w:pPr>
      <w:r>
        <w:t>Relaxed</w:t>
      </w:r>
    </w:p>
    <w:p w14:paraId="169E80E1" w14:textId="2A8CF02D" w:rsidR="007B05F2" w:rsidRDefault="00DF3CB7" w:rsidP="007B05F2">
      <w:pPr>
        <w:pStyle w:val="ListParagraph"/>
        <w:numPr>
          <w:ilvl w:val="0"/>
          <w:numId w:val="33"/>
        </w:numPr>
      </w:pPr>
      <w:r>
        <w:t>Relaxing</w:t>
      </w:r>
    </w:p>
    <w:p w14:paraId="2A238BB3" w14:textId="5794E09B" w:rsidR="00DF3CB7" w:rsidRDefault="007B05F2" w:rsidP="00DF3CB7">
      <w:r w:rsidRPr="007B05F2">
        <w:t>Answer: The correct answers are</w:t>
      </w:r>
      <w:r>
        <w:rPr>
          <w:b/>
          <w:bCs/>
        </w:rPr>
        <w:t xml:space="preserve"> b </w:t>
      </w:r>
      <w:r w:rsidRPr="007B05F2">
        <w:t xml:space="preserve">and </w:t>
      </w:r>
      <w:r>
        <w:rPr>
          <w:b/>
          <w:bCs/>
        </w:rPr>
        <w:t>c</w:t>
      </w:r>
      <w:r w:rsidRPr="007B05F2">
        <w:t>.</w:t>
      </w:r>
      <w:r>
        <w:rPr>
          <w:b/>
          <w:bCs/>
        </w:rPr>
        <w:t xml:space="preserve"> </w:t>
      </w:r>
      <w:r w:rsidRPr="007B05F2">
        <w:rPr>
          <w:b/>
          <w:bCs/>
        </w:rPr>
        <w:t>Relaxed</w:t>
      </w:r>
      <w:r w:rsidRPr="007B05F2">
        <w:t xml:space="preserve"> and </w:t>
      </w:r>
      <w:r w:rsidRPr="007B05F2">
        <w:rPr>
          <w:b/>
          <w:bCs/>
        </w:rPr>
        <w:t>relaxing</w:t>
      </w:r>
      <w:r w:rsidRPr="007B05F2">
        <w:t xml:space="preserve"> are adjectives. They are words used to tell us something about a person, place</w:t>
      </w:r>
      <w:r>
        <w:t>,</w:t>
      </w:r>
      <w:r w:rsidRPr="007B05F2">
        <w:t xml:space="preserve"> or thing.</w:t>
      </w:r>
      <w:r>
        <w:t xml:space="preserve"> </w:t>
      </w:r>
      <w:r w:rsidRPr="007B05F2">
        <w:t>Relax is a verb. It is not an adjective.</w:t>
      </w:r>
    </w:p>
    <w:p w14:paraId="05797D71" w14:textId="1DA615F5" w:rsidR="007B05F2" w:rsidRPr="00DF3CB7" w:rsidRDefault="007B05F2" w:rsidP="007B05F2">
      <w:pPr>
        <w:rPr>
          <w:u w:val="single"/>
        </w:rPr>
      </w:pPr>
      <w:r w:rsidRPr="00DF3CB7">
        <w:rPr>
          <w:u w:val="single"/>
        </w:rPr>
        <w:t xml:space="preserve">Check </w:t>
      </w:r>
      <w:r>
        <w:rPr>
          <w:u w:val="single"/>
        </w:rPr>
        <w:t>3</w:t>
      </w:r>
      <w:r w:rsidRPr="00DF3CB7">
        <w:rPr>
          <w:u w:val="single"/>
        </w:rPr>
        <w:t>:</w:t>
      </w:r>
    </w:p>
    <w:p w14:paraId="20CE1771" w14:textId="1B286CC9" w:rsidR="007B05F2" w:rsidRDefault="007B05F2" w:rsidP="007B05F2">
      <w:r>
        <w:t>Using the words below, complete the following sentence:</w:t>
      </w:r>
    </w:p>
    <w:p w14:paraId="78E21935" w14:textId="2AC45FAE" w:rsidR="007B05F2" w:rsidRPr="00DF3CB7" w:rsidRDefault="007B05F2" w:rsidP="007B05F2">
      <w:r w:rsidRPr="007B05F2">
        <w:t>An adjective is a word that describes a</w:t>
      </w:r>
      <w:r>
        <w:t xml:space="preserve"> [blank].</w:t>
      </w:r>
    </w:p>
    <w:p w14:paraId="1D661728" w14:textId="5B5C501A" w:rsidR="007B05F2" w:rsidRPr="00DF3CB7" w:rsidRDefault="007B05F2" w:rsidP="007B05F2">
      <w:pPr>
        <w:pStyle w:val="ListParagraph"/>
        <w:numPr>
          <w:ilvl w:val="0"/>
          <w:numId w:val="34"/>
        </w:numPr>
      </w:pPr>
      <w:r>
        <w:t>Verb</w:t>
      </w:r>
    </w:p>
    <w:p w14:paraId="7093097C" w14:textId="72226C2C" w:rsidR="007B05F2" w:rsidRDefault="007B05F2" w:rsidP="007B05F2">
      <w:pPr>
        <w:pStyle w:val="ListParagraph"/>
        <w:numPr>
          <w:ilvl w:val="0"/>
          <w:numId w:val="34"/>
        </w:numPr>
      </w:pPr>
      <w:r>
        <w:t>Noun</w:t>
      </w:r>
    </w:p>
    <w:p w14:paraId="63653853" w14:textId="6773E32D" w:rsidR="007B05F2" w:rsidRPr="00DF3CB7" w:rsidRDefault="007B05F2" w:rsidP="007B05F2">
      <w:r w:rsidRPr="007B05F2">
        <w:t>Answer: The correct</w:t>
      </w:r>
      <w:r>
        <w:t xml:space="preserve"> answer is </w:t>
      </w:r>
      <w:r w:rsidRPr="007B05F2">
        <w:rPr>
          <w:b/>
          <w:bCs/>
        </w:rPr>
        <w:t>b</w:t>
      </w:r>
      <w:r>
        <w:t xml:space="preserve">. </w:t>
      </w:r>
      <w:r w:rsidRPr="007B05F2">
        <w:t>An adjective is a word that describes a noun.</w:t>
      </w:r>
    </w:p>
    <w:p w14:paraId="3C061525" w14:textId="1BE081E3" w:rsidR="00EB3E61" w:rsidRPr="00015002" w:rsidRDefault="000F219A" w:rsidP="00581F0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7502F473" w:rsidR="00FE0E28" w:rsidRPr="00FE0E28" w:rsidRDefault="00FE0E28" w:rsidP="00FE0E28">
      <w:r w:rsidRPr="00FE0E28">
        <w:rPr>
          <w:lang w:val="en-US"/>
        </w:rPr>
        <w:t xml:space="preserve">Well done. You have completed this session on </w:t>
      </w:r>
      <w:r w:rsidR="006C636E" w:rsidRPr="006C636E">
        <w:rPr>
          <w:lang w:val="en-US"/>
        </w:rPr>
        <w:t>adjectives ending in -ed and -ing</w:t>
      </w:r>
    </w:p>
    <w:p w14:paraId="77CC97E9" w14:textId="77777777" w:rsidR="00FE0E28" w:rsidRPr="00FE0E28" w:rsidRDefault="00FE0E28" w:rsidP="00FE0E28">
      <w:r w:rsidRPr="00FE0E28">
        <w:rPr>
          <w:lang w:val="en-US"/>
        </w:rPr>
        <w:lastRenderedPageBreak/>
        <w:t>You should now:</w:t>
      </w:r>
    </w:p>
    <w:p w14:paraId="14C8ABED" w14:textId="77777777" w:rsidR="006C636E" w:rsidRPr="006C636E" w:rsidRDefault="006C636E" w:rsidP="006C636E">
      <w:pPr>
        <w:pStyle w:val="ListParagraph"/>
        <w:numPr>
          <w:ilvl w:val="0"/>
          <w:numId w:val="31"/>
        </w:numPr>
        <w:rPr>
          <w:szCs w:val="24"/>
          <w:lang w:val="en-US"/>
        </w:rPr>
      </w:pPr>
      <w:r w:rsidRPr="006C636E">
        <w:rPr>
          <w:szCs w:val="24"/>
          <w:lang w:val="en-US"/>
        </w:rPr>
        <w:t xml:space="preserve">That adjectives have different endings </w:t>
      </w:r>
    </w:p>
    <w:p w14:paraId="71785E83" w14:textId="77777777" w:rsidR="006C636E" w:rsidRPr="006C636E" w:rsidRDefault="006C636E" w:rsidP="006C636E">
      <w:pPr>
        <w:pStyle w:val="ListParagraph"/>
        <w:numPr>
          <w:ilvl w:val="0"/>
          <w:numId w:val="31"/>
        </w:numPr>
        <w:rPr>
          <w:szCs w:val="24"/>
          <w:lang w:val="en-US"/>
        </w:rPr>
      </w:pPr>
      <w:r w:rsidRPr="006C636E">
        <w:rPr>
          <w:szCs w:val="24"/>
          <w:lang w:val="en-US"/>
        </w:rPr>
        <w:t>That a different ending can change an adjective's meaning</w:t>
      </w:r>
    </w:p>
    <w:p w14:paraId="31CEC95E" w14:textId="77777777" w:rsidR="006C636E" w:rsidRPr="006C636E" w:rsidRDefault="006C636E" w:rsidP="006C636E">
      <w:pPr>
        <w:pStyle w:val="ListParagraph"/>
        <w:numPr>
          <w:ilvl w:val="0"/>
          <w:numId w:val="31"/>
        </w:numPr>
        <w:rPr>
          <w:szCs w:val="24"/>
          <w:lang w:val="en-US"/>
        </w:rPr>
      </w:pPr>
      <w:r w:rsidRPr="006C636E">
        <w:rPr>
          <w:szCs w:val="24"/>
          <w:lang w:val="en-US"/>
        </w:rPr>
        <w:t>How to use adjectives ending in –ed and –ing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5821B" w14:textId="77777777" w:rsidR="0060409C" w:rsidRDefault="0060409C" w:rsidP="00214047">
      <w:pPr>
        <w:spacing w:after="0" w:line="240" w:lineRule="auto"/>
      </w:pPr>
      <w:r>
        <w:separator/>
      </w:r>
    </w:p>
  </w:endnote>
  <w:endnote w:type="continuationSeparator" w:id="0">
    <w:p w14:paraId="5184F849" w14:textId="77777777" w:rsidR="0060409C" w:rsidRDefault="0060409C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639B" w14:textId="77777777" w:rsidR="0060409C" w:rsidRDefault="0060409C" w:rsidP="00214047">
      <w:pPr>
        <w:spacing w:after="0" w:line="240" w:lineRule="auto"/>
      </w:pPr>
      <w:r>
        <w:separator/>
      </w:r>
    </w:p>
  </w:footnote>
  <w:footnote w:type="continuationSeparator" w:id="0">
    <w:p w14:paraId="59A32D78" w14:textId="77777777" w:rsidR="0060409C" w:rsidRDefault="0060409C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82CD0"/>
    <w:multiLevelType w:val="hybridMultilevel"/>
    <w:tmpl w:val="ADD68A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D39FA"/>
    <w:multiLevelType w:val="hybridMultilevel"/>
    <w:tmpl w:val="ADD68AB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47D6F"/>
    <w:multiLevelType w:val="hybridMultilevel"/>
    <w:tmpl w:val="DB1C6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60470C9"/>
    <w:multiLevelType w:val="hybridMultilevel"/>
    <w:tmpl w:val="ADD68AB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8CD66B5"/>
    <w:multiLevelType w:val="hybridMultilevel"/>
    <w:tmpl w:val="F9C6B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67531698">
    <w:abstractNumId w:val="27"/>
  </w:num>
  <w:num w:numId="2" w16cid:durableId="700479166">
    <w:abstractNumId w:val="20"/>
  </w:num>
  <w:num w:numId="3" w16cid:durableId="1355955767">
    <w:abstractNumId w:val="13"/>
  </w:num>
  <w:num w:numId="4" w16cid:durableId="672225881">
    <w:abstractNumId w:val="12"/>
  </w:num>
  <w:num w:numId="5" w16cid:durableId="1912425559">
    <w:abstractNumId w:val="15"/>
  </w:num>
  <w:num w:numId="6" w16cid:durableId="639724838">
    <w:abstractNumId w:val="32"/>
  </w:num>
  <w:num w:numId="7" w16cid:durableId="1473717648">
    <w:abstractNumId w:val="6"/>
  </w:num>
  <w:num w:numId="8" w16cid:durableId="62993190">
    <w:abstractNumId w:val="30"/>
  </w:num>
  <w:num w:numId="9" w16cid:durableId="748313995">
    <w:abstractNumId w:val="0"/>
  </w:num>
  <w:num w:numId="10" w16cid:durableId="950160952">
    <w:abstractNumId w:val="25"/>
  </w:num>
  <w:num w:numId="11" w16cid:durableId="848712088">
    <w:abstractNumId w:val="17"/>
  </w:num>
  <w:num w:numId="12" w16cid:durableId="123886261">
    <w:abstractNumId w:val="29"/>
  </w:num>
  <w:num w:numId="13" w16cid:durableId="1758674787">
    <w:abstractNumId w:val="2"/>
  </w:num>
  <w:num w:numId="14" w16cid:durableId="861280971">
    <w:abstractNumId w:val="16"/>
  </w:num>
  <w:num w:numId="15" w16cid:durableId="1187210824">
    <w:abstractNumId w:val="8"/>
  </w:num>
  <w:num w:numId="16" w16cid:durableId="1270503067">
    <w:abstractNumId w:val="7"/>
  </w:num>
  <w:num w:numId="17" w16cid:durableId="901136994">
    <w:abstractNumId w:val="33"/>
  </w:num>
  <w:num w:numId="18" w16cid:durableId="1887712764">
    <w:abstractNumId w:val="19"/>
  </w:num>
  <w:num w:numId="19" w16cid:durableId="1514301737">
    <w:abstractNumId w:val="28"/>
  </w:num>
  <w:num w:numId="20" w16cid:durableId="1829398470">
    <w:abstractNumId w:val="21"/>
  </w:num>
  <w:num w:numId="21" w16cid:durableId="1643777533">
    <w:abstractNumId w:val="23"/>
  </w:num>
  <w:num w:numId="22" w16cid:durableId="1735348104">
    <w:abstractNumId w:val="26"/>
  </w:num>
  <w:num w:numId="23" w16cid:durableId="1730109419">
    <w:abstractNumId w:val="10"/>
  </w:num>
  <w:num w:numId="24" w16cid:durableId="214703831">
    <w:abstractNumId w:val="9"/>
  </w:num>
  <w:num w:numId="25" w16cid:durableId="381827466">
    <w:abstractNumId w:val="18"/>
  </w:num>
  <w:num w:numId="26" w16cid:durableId="933437766">
    <w:abstractNumId w:val="22"/>
  </w:num>
  <w:num w:numId="27" w16cid:durableId="1285579993">
    <w:abstractNumId w:val="1"/>
  </w:num>
  <w:num w:numId="28" w16cid:durableId="1204562926">
    <w:abstractNumId w:val="11"/>
  </w:num>
  <w:num w:numId="29" w16cid:durableId="980038011">
    <w:abstractNumId w:val="31"/>
  </w:num>
  <w:num w:numId="30" w16cid:durableId="980580849">
    <w:abstractNumId w:val="24"/>
  </w:num>
  <w:num w:numId="31" w16cid:durableId="43792164">
    <w:abstractNumId w:val="5"/>
  </w:num>
  <w:num w:numId="32" w16cid:durableId="1174347237">
    <w:abstractNumId w:val="3"/>
  </w:num>
  <w:num w:numId="33" w16cid:durableId="532112331">
    <w:abstractNumId w:val="14"/>
  </w:num>
  <w:num w:numId="34" w16cid:durableId="1537427722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E7796"/>
    <w:rsid w:val="000F219A"/>
    <w:rsid w:val="000F5B8E"/>
    <w:rsid w:val="001056E2"/>
    <w:rsid w:val="00170CB5"/>
    <w:rsid w:val="001779E8"/>
    <w:rsid w:val="00181EC1"/>
    <w:rsid w:val="001A0A33"/>
    <w:rsid w:val="001A781F"/>
    <w:rsid w:val="002129E0"/>
    <w:rsid w:val="00214047"/>
    <w:rsid w:val="00233E8E"/>
    <w:rsid w:val="00275516"/>
    <w:rsid w:val="002A09E2"/>
    <w:rsid w:val="002B384A"/>
    <w:rsid w:val="002D7D15"/>
    <w:rsid w:val="002F01D4"/>
    <w:rsid w:val="003024E0"/>
    <w:rsid w:val="0030421C"/>
    <w:rsid w:val="00362236"/>
    <w:rsid w:val="003A5041"/>
    <w:rsid w:val="003C5E26"/>
    <w:rsid w:val="003C61ED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81F0D"/>
    <w:rsid w:val="005948CD"/>
    <w:rsid w:val="005B5B92"/>
    <w:rsid w:val="0060409C"/>
    <w:rsid w:val="00606921"/>
    <w:rsid w:val="00606D97"/>
    <w:rsid w:val="006713A6"/>
    <w:rsid w:val="006A7F9B"/>
    <w:rsid w:val="006C636E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05F2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F7103"/>
    <w:rsid w:val="00AF7A78"/>
    <w:rsid w:val="00B0068C"/>
    <w:rsid w:val="00B02E27"/>
    <w:rsid w:val="00B24D73"/>
    <w:rsid w:val="00B501E3"/>
    <w:rsid w:val="00B73D83"/>
    <w:rsid w:val="00B825EA"/>
    <w:rsid w:val="00BA0367"/>
    <w:rsid w:val="00BA5D73"/>
    <w:rsid w:val="00BF659F"/>
    <w:rsid w:val="00BF6B6B"/>
    <w:rsid w:val="00C14853"/>
    <w:rsid w:val="00C425F9"/>
    <w:rsid w:val="00C56802"/>
    <w:rsid w:val="00C602B0"/>
    <w:rsid w:val="00C66C33"/>
    <w:rsid w:val="00C7451A"/>
    <w:rsid w:val="00C74652"/>
    <w:rsid w:val="00C7658C"/>
    <w:rsid w:val="00C80D60"/>
    <w:rsid w:val="00C86B2E"/>
    <w:rsid w:val="00C875B0"/>
    <w:rsid w:val="00CC012D"/>
    <w:rsid w:val="00CF0135"/>
    <w:rsid w:val="00D0569E"/>
    <w:rsid w:val="00D50CF3"/>
    <w:rsid w:val="00D64A8B"/>
    <w:rsid w:val="00D81769"/>
    <w:rsid w:val="00DC4AA8"/>
    <w:rsid w:val="00DE0E3C"/>
    <w:rsid w:val="00DF3CB7"/>
    <w:rsid w:val="00E06230"/>
    <w:rsid w:val="00E40723"/>
    <w:rsid w:val="00E42FC7"/>
    <w:rsid w:val="00E75224"/>
    <w:rsid w:val="00E9218E"/>
    <w:rsid w:val="00EB3E61"/>
    <w:rsid w:val="00EC0578"/>
    <w:rsid w:val="00EC383F"/>
    <w:rsid w:val="00EE0D59"/>
    <w:rsid w:val="00F52202"/>
    <w:rsid w:val="00F72CEB"/>
    <w:rsid w:val="00FA17FC"/>
    <w:rsid w:val="00FB70AE"/>
    <w:rsid w:val="00FC2EE7"/>
    <w:rsid w:val="00FD1AAC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255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74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47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804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98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9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70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14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31</cp:revision>
  <dcterms:created xsi:type="dcterms:W3CDTF">2020-09-11T07:24:00Z</dcterms:created>
  <dcterms:modified xsi:type="dcterms:W3CDTF">2022-06-14T08:43:00Z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